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403C">
      <w:pPr>
        <w:widowControl/>
        <w:jc w:val="both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附件4</w:t>
      </w:r>
    </w:p>
    <w:tbl>
      <w:tblPr>
        <w:tblStyle w:val="4"/>
        <w:tblW w:w="104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890"/>
        <w:gridCol w:w="1350"/>
        <w:gridCol w:w="945"/>
        <w:gridCol w:w="1095"/>
        <w:gridCol w:w="1290"/>
        <w:gridCol w:w="1603"/>
        <w:gridCol w:w="1176"/>
      </w:tblGrid>
      <w:tr w14:paraId="3F7D0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4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75D0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中直驻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单位或外省驻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企业</w:t>
            </w:r>
          </w:p>
          <w:p w14:paraId="541EE13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委托深圳职称评审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承诺书</w:t>
            </w:r>
          </w:p>
        </w:tc>
      </w:tr>
      <w:tr w14:paraId="30863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960D0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3CDBC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E480D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394B2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D1C8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3A76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1F6A1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1CF94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 w14:paraId="25E70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0DC6D0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 报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息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0948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本人姓名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F43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E46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B548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FF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证件类型</w:t>
            </w:r>
          </w:p>
          <w:p w14:paraId="27C76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及号码</w:t>
            </w:r>
          </w:p>
        </w:tc>
        <w:tc>
          <w:tcPr>
            <w:tcW w:w="27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29F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A9F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1F384C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BA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现工作单位及职务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C85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CDA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申报年度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58F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944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06D128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8D0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申报职称专业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5DA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2A4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申报职称层级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B97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3" w:name="_GoBack"/>
            <w:bookmarkEnd w:id="3"/>
          </w:p>
        </w:tc>
      </w:tr>
      <w:tr w14:paraId="02BA5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DB413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政 策 要 求</w:t>
            </w:r>
          </w:p>
        </w:tc>
        <w:tc>
          <w:tcPr>
            <w:tcW w:w="934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E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国家、省、市相关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要求，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驻深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单位或外省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驻深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企业的分支机构(分公司、办事处等)委托我市职称评审委员会评审的，应出具该单位具有人事管理权限的主管单位同意委托的函件。</w:t>
            </w:r>
          </w:p>
          <w:p w14:paraId="5BA4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《职称评审管理暂行规定》（人社部令第40号）及相关法律、法规和政策规定，如有</w:t>
            </w:r>
            <w:bookmarkStart w:id="0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提供虚假材料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、信息或者协助他人通过不正当手段申报职称的行为，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承担相关责任。</w:t>
            </w:r>
          </w:p>
        </w:tc>
      </w:tr>
      <w:tr w14:paraId="5066D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  <w:jc w:val="center"/>
        </w:trPr>
        <w:tc>
          <w:tcPr>
            <w:tcW w:w="111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0ABA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 报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诺</w:t>
            </w:r>
          </w:p>
        </w:tc>
        <w:tc>
          <w:tcPr>
            <w:tcW w:w="9349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60F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716C8960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本人已</w:t>
            </w:r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充分了解相关政策要求</w:t>
            </w:r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，并承诺本年度只申请参评深圳市内职称，未重复在深圳市外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申报同一专业职称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若违背本表承诺内容，本人职称申报失效，并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愿意承担相关责任。</w:t>
            </w:r>
            <w:bookmarkStart w:id="2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以上内容，郑重承诺！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申报人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</w:p>
          <w:p w14:paraId="20207586">
            <w:pPr>
              <w:widowControl/>
              <w:ind w:firstLine="5940" w:firstLineChars="2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  <w:p w14:paraId="734A5EBE">
            <w:pPr>
              <w:widowControl/>
              <w:ind w:firstLine="5940" w:firstLineChars="2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B79B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115BE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 位 承 诺</w:t>
            </w:r>
          </w:p>
        </w:tc>
        <w:tc>
          <w:tcPr>
            <w:tcW w:w="9349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F7DE0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605E400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我单位已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充分了解相关政策要求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，同意委托深圳职称评审，并承诺此申报人本年度不在深圳市外申报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同一专业职称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。若未依法依规履行职责，我单位愿意承担相关责任。</w:t>
            </w:r>
          </w:p>
          <w:p w14:paraId="5B97DE1D">
            <w:pPr>
              <w:widowControl/>
              <w:ind w:firstLine="440" w:firstLineChars="2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以上内容，郑重承诺！</w:t>
            </w:r>
          </w:p>
          <w:p w14:paraId="0AF2578D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D0A1780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单位经办人签字：</w:t>
            </w:r>
          </w:p>
          <w:p w14:paraId="7EA894FF">
            <w:pPr>
              <w:widowControl/>
              <w:ind w:firstLine="4180" w:firstLineChars="19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836DF2B">
            <w:pPr>
              <w:widowControl/>
              <w:ind w:firstLine="6820" w:firstLineChars="3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8D4807C">
            <w:pPr>
              <w:widowControl/>
              <w:ind w:firstLine="6820" w:firstLineChars="3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  <w:p w14:paraId="41F5A45C">
            <w:pPr>
              <w:widowControl/>
              <w:ind w:firstLine="6820" w:firstLineChars="3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（单位盖章）</w:t>
            </w:r>
          </w:p>
          <w:p w14:paraId="313E2E7E">
            <w:pPr>
              <w:widowControl/>
              <w:ind w:firstLine="6820" w:firstLineChars="3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0FE13EF9">
      <w:r>
        <w:rPr>
          <w:rFonts w:hint="eastAsia"/>
        </w:rPr>
        <w:t>本表</w:t>
      </w:r>
      <w:r>
        <w:rPr>
          <w:rFonts w:hint="eastAsia"/>
          <w:lang w:eastAsia="zh-CN"/>
        </w:rPr>
        <w:t>由</w:t>
      </w:r>
      <w:r>
        <w:rPr>
          <w:rFonts w:hint="eastAsia"/>
        </w:rPr>
        <w:t>广东省深圳市人力资源和社会保障局</w:t>
      </w:r>
      <w:r>
        <w:rPr>
          <w:rFonts w:hint="eastAsia"/>
          <w:lang w:eastAsia="zh-CN"/>
        </w:rPr>
        <w:t>作最终解释</w:t>
      </w:r>
      <w:r>
        <w:rPr>
          <w:rFonts w:hint="eastAsia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78D9"/>
    <w:rsid w:val="003B73D1"/>
    <w:rsid w:val="005F2059"/>
    <w:rsid w:val="006F3BEC"/>
    <w:rsid w:val="00814DE4"/>
    <w:rsid w:val="00932500"/>
    <w:rsid w:val="0519307B"/>
    <w:rsid w:val="057D200D"/>
    <w:rsid w:val="058D7738"/>
    <w:rsid w:val="13A87A94"/>
    <w:rsid w:val="1BC41B85"/>
    <w:rsid w:val="26EB02E7"/>
    <w:rsid w:val="2B720064"/>
    <w:rsid w:val="2D2B45A9"/>
    <w:rsid w:val="358E1973"/>
    <w:rsid w:val="37F37588"/>
    <w:rsid w:val="3CB834AB"/>
    <w:rsid w:val="3F1D3C1A"/>
    <w:rsid w:val="447F2A6D"/>
    <w:rsid w:val="4A030B7A"/>
    <w:rsid w:val="4B9A1F15"/>
    <w:rsid w:val="57693C76"/>
    <w:rsid w:val="57D577A7"/>
    <w:rsid w:val="606D4EC2"/>
    <w:rsid w:val="68783C73"/>
    <w:rsid w:val="69DC78D9"/>
    <w:rsid w:val="6A63251A"/>
    <w:rsid w:val="6A763739"/>
    <w:rsid w:val="6D4A3D95"/>
    <w:rsid w:val="6FEA501C"/>
    <w:rsid w:val="71AD0EFB"/>
    <w:rsid w:val="778162B8"/>
    <w:rsid w:val="7D335CF6"/>
    <w:rsid w:val="7E9453B8"/>
    <w:rsid w:val="BDDF6DB3"/>
    <w:rsid w:val="BF6F4744"/>
    <w:rsid w:val="BFB755C4"/>
    <w:rsid w:val="DF77D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461</Characters>
  <Lines>5</Lines>
  <Paragraphs>1</Paragraphs>
  <TotalTime>8</TotalTime>
  <ScaleCrop>false</ScaleCrop>
  <LinksUpToDate>false</LinksUpToDate>
  <CharactersWithSpaces>664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2019-10-17T05:44:00Z</dcterms:created>
  <dc:creator>陈泽鸿</dc:creator>
  <cp:lastModifiedBy>择城白首</cp:lastModifiedBy>
  <cp:lastPrinted>2019-10-17T18:20:00Z</cp:lastPrinted>
  <dcterms:modified xsi:type="dcterms:W3CDTF">2026-01-19T01:26:46Z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B0106B04F71C481F8AC676B4DE196355</vt:lpwstr>
  </property>
  <property fmtid="{D5CDD505-2E9C-101B-9397-08002B2CF9AE}" pid="4" name="KSOTemplateDocerSaveRecord">
    <vt:lpwstr>eyJoZGlkIjoiMzE1ODUxMTQxMmRmZmJjZGEyZGJhNTg0NDkzZWE1MjIiLCJ1c2VySWQiOiI0NDA1NTM3NzYifQ==</vt:lpwstr>
  </property>
</Properties>
</file>