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AA3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年考试录用公务员深圳市应急管理局职位</w:t>
      </w:r>
    </w:p>
    <w:p w14:paraId="27A6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拟录用人员公示名单</w:t>
      </w:r>
    </w:p>
    <w:tbl>
      <w:tblPr>
        <w:tblStyle w:val="2"/>
        <w:tblpPr w:leftFromText="180" w:rightFromText="180" w:vertAnchor="text" w:horzAnchor="page" w:tblpX="1487" w:tblpY="378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10"/>
        <w:gridCol w:w="1050"/>
        <w:gridCol w:w="915"/>
        <w:gridCol w:w="1761"/>
        <w:gridCol w:w="1944"/>
      </w:tblGrid>
      <w:tr w14:paraId="5976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 w14:paraId="5F50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10203992455001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0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黄煜棋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4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"/>
              </w:rPr>
              <w:t>111020301428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604CD"/>
          <w:p w14:paraId="51F7F79A">
            <w:pPr>
              <w:keepNext w:val="0"/>
              <w:keepLines w:val="0"/>
              <w:widowControl/>
              <w:suppressLineNumbers w:val="0"/>
              <w:ind w:firstLine="500" w:firstLineChars="25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西南大学</w:t>
            </w:r>
          </w:p>
        </w:tc>
      </w:tr>
      <w:tr w14:paraId="3B32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9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10203992455001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7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周诗妍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0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"/>
              </w:rPr>
              <w:t>111020300110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浙江万里学院</w:t>
            </w:r>
          </w:p>
        </w:tc>
      </w:tr>
    </w:tbl>
    <w:p w14:paraId="4425E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3E8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2024-06-19T09:50:23Z</dcterms:created>
  <dc:creator>东冬</dc:creator>
  <cp:lastModifiedBy>DonnyChiang</cp:lastModifiedBy>
  <dcterms:modified xsi:type="dcterms:W3CDTF">2024-06-19T09:50:40Z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7D98D1F1EF4E4FD7B96D43F47F6EAE67_12</vt:lpwstr>
  </property>
</Properties>
</file>