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60" w:lineRule="exact"/>
        <w:jc w:val="both"/>
        <w:textAlignment w:val="auto"/>
        <w:rPr>
          <w:rFonts w:hint="default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附件1</w:t>
      </w:r>
    </w:p>
    <w:tbl>
      <w:tblPr>
        <w:tblStyle w:val="4"/>
        <w:tblW w:w="852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4886"/>
        <w:gridCol w:w="958"/>
        <w:gridCol w:w="825"/>
        <w:gridCol w:w="115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852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8"/>
                <w:szCs w:val="28"/>
                <w:lang w:bidi="ar"/>
              </w:rPr>
              <w:t>低压电工作业初训合格率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4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机构名称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报考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人数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合格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人数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合格率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10"/>
                <w:rFonts w:hAnsi="Times New Roman"/>
                <w:lang w:bidi="ar"/>
              </w:rPr>
            </w:pPr>
            <w:r>
              <w:rPr>
                <w:rStyle w:val="10"/>
                <w:rFonts w:hint="eastAsia" w:hAnsi="Times New Roman"/>
                <w:lang w:bidi="ar"/>
              </w:rPr>
              <w:t>深圳市宝安区世图职业培训学校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120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92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76.67%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4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10"/>
                <w:rFonts w:hint="eastAsia" w:hAnsi="Times New Roman"/>
                <w:lang w:bidi="ar"/>
              </w:rPr>
            </w:pPr>
            <w:r>
              <w:rPr>
                <w:rStyle w:val="10"/>
                <w:rFonts w:hint="eastAsia" w:hAnsi="Times New Roman"/>
                <w:lang w:bidi="ar"/>
              </w:rPr>
              <w:t>恒源安全培训咨询（深圳）有限公司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75.00%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4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10"/>
                <w:rFonts w:hint="eastAsia" w:hAnsi="Times New Roman"/>
                <w:lang w:bidi="ar"/>
              </w:rPr>
            </w:pPr>
            <w:r>
              <w:rPr>
                <w:rStyle w:val="10"/>
                <w:rFonts w:hint="eastAsia" w:hAnsi="Times New Roman"/>
                <w:lang w:bidi="ar"/>
              </w:rPr>
              <w:t>深圳市宝安区深职训职业培训学校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395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290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73.42%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4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10"/>
                <w:rFonts w:hint="eastAsia" w:hAnsi="Times New Roman"/>
                <w:lang w:bidi="ar"/>
              </w:rPr>
            </w:pPr>
            <w:r>
              <w:rPr>
                <w:rStyle w:val="10"/>
                <w:rFonts w:hint="eastAsia" w:hAnsi="Times New Roman"/>
                <w:lang w:bidi="ar"/>
              </w:rPr>
              <w:t>深圳市南山区深职训职业培训学校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867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618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71.28%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4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10"/>
                <w:rFonts w:hAnsi="Times New Roman"/>
                <w:lang w:bidi="ar"/>
              </w:rPr>
            </w:pPr>
            <w:r>
              <w:rPr>
                <w:rStyle w:val="10"/>
                <w:rFonts w:hint="eastAsia" w:hAnsi="Times New Roman"/>
                <w:lang w:bidi="ar"/>
              </w:rPr>
              <w:t>深圳市宝安区远东职业技能训练学校</w:t>
            </w:r>
          </w:p>
          <w:p>
            <w:pPr>
              <w:widowControl/>
              <w:jc w:val="center"/>
              <w:textAlignment w:val="center"/>
              <w:rPr>
                <w:rStyle w:val="10"/>
                <w:rFonts w:hint="eastAsia" w:hAnsi="Times New Roman"/>
                <w:lang w:bidi="ar"/>
              </w:rPr>
            </w:pPr>
            <w:r>
              <w:rPr>
                <w:rStyle w:val="10"/>
                <w:rFonts w:hint="eastAsia" w:hAnsi="Times New Roman"/>
                <w:lang w:bidi="ar"/>
              </w:rPr>
              <w:t>附属石岩培训中心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749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520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69.43%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4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10"/>
                <w:rFonts w:hint="eastAsia" w:hAnsi="Times New Roman"/>
                <w:lang w:bidi="ar"/>
              </w:rPr>
            </w:pPr>
            <w:r>
              <w:rPr>
                <w:rStyle w:val="10"/>
                <w:rFonts w:hint="eastAsia" w:hAnsi="Times New Roman"/>
                <w:lang w:bidi="ar"/>
              </w:rPr>
              <w:t>深圳市宝安区今日培训中心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376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256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68.09%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4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10"/>
                <w:rFonts w:hint="eastAsia" w:hAnsi="Times New Roman"/>
                <w:lang w:bidi="ar"/>
              </w:rPr>
            </w:pPr>
            <w:r>
              <w:rPr>
                <w:rStyle w:val="10"/>
                <w:rFonts w:hint="eastAsia" w:hAnsi="Times New Roman"/>
                <w:lang w:bidi="ar"/>
              </w:rPr>
              <w:t>深圳市宝安区东方职业技能培训中心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1210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823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68.02%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4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10"/>
                <w:rFonts w:hint="eastAsia" w:hAnsi="Times New Roman"/>
                <w:lang w:bidi="ar"/>
              </w:rPr>
            </w:pPr>
            <w:r>
              <w:rPr>
                <w:rStyle w:val="10"/>
                <w:rFonts w:hint="eastAsia" w:hAnsi="Times New Roman"/>
                <w:lang w:bidi="ar"/>
              </w:rPr>
              <w:t>深圳市坪山区正源职业技能培训中心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277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186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67.15%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4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10"/>
                <w:rFonts w:hint="eastAsia" w:hAnsi="Times New Roman"/>
                <w:lang w:bidi="ar"/>
              </w:rPr>
            </w:pPr>
            <w:r>
              <w:rPr>
                <w:rStyle w:val="10"/>
                <w:rFonts w:hint="eastAsia" w:hAnsi="Times New Roman"/>
                <w:lang w:bidi="ar"/>
              </w:rPr>
              <w:t>深圳市第三职业技术学校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84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55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65.48%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4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10"/>
                <w:rFonts w:hint="eastAsia" w:hAnsi="Times New Roman"/>
                <w:lang w:bidi="ar"/>
              </w:rPr>
            </w:pPr>
            <w:r>
              <w:rPr>
                <w:rStyle w:val="10"/>
                <w:rFonts w:hint="eastAsia" w:hAnsi="Times New Roman"/>
                <w:lang w:bidi="ar"/>
              </w:rPr>
              <w:t>广东深圳职业训练学院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1408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915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64.99%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4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10"/>
                <w:rFonts w:hint="eastAsia" w:hAnsi="Times New Roman"/>
                <w:lang w:bidi="ar"/>
              </w:rPr>
            </w:pPr>
            <w:r>
              <w:rPr>
                <w:rStyle w:val="10"/>
                <w:rFonts w:hint="eastAsia" w:hAnsi="Times New Roman"/>
                <w:lang w:bidi="ar"/>
              </w:rPr>
              <w:t>深圳安特应急管理科技有限公司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73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47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64.38%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4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10"/>
                <w:rFonts w:hint="eastAsia" w:hAnsi="Times New Roman"/>
                <w:lang w:bidi="ar"/>
              </w:rPr>
            </w:pPr>
            <w:r>
              <w:rPr>
                <w:rStyle w:val="10"/>
                <w:rFonts w:hint="eastAsia" w:hAnsi="Times New Roman"/>
                <w:lang w:bidi="ar"/>
              </w:rPr>
              <w:t>友联船厂（蛇口）有限公司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58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37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63.79%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4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10"/>
                <w:rFonts w:hint="eastAsia" w:hAnsi="Times New Roman"/>
                <w:lang w:bidi="ar"/>
              </w:rPr>
            </w:pPr>
            <w:r>
              <w:rPr>
                <w:rStyle w:val="10"/>
                <w:rFonts w:hint="eastAsia" w:hAnsi="Times New Roman"/>
                <w:lang w:bidi="ar"/>
              </w:rPr>
              <w:t>深圳市宝安区树人职业技能培训学校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980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625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63.78%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4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10"/>
                <w:rFonts w:hint="eastAsia" w:hAnsi="Times New Roman"/>
                <w:lang w:bidi="ar"/>
              </w:rPr>
            </w:pPr>
            <w:r>
              <w:rPr>
                <w:rStyle w:val="10"/>
                <w:rFonts w:hint="eastAsia" w:hAnsi="Times New Roman"/>
                <w:lang w:bidi="ar"/>
              </w:rPr>
              <w:t>深圳市光明区东方职业技能培训学校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870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552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63.45%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4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10"/>
                <w:rFonts w:hint="eastAsia" w:hAnsi="Times New Roman"/>
                <w:lang w:bidi="ar"/>
              </w:rPr>
            </w:pPr>
            <w:r>
              <w:rPr>
                <w:rStyle w:val="10"/>
                <w:rFonts w:hint="eastAsia" w:hAnsi="Times New Roman"/>
                <w:lang w:bidi="ar"/>
              </w:rPr>
              <w:t>深圳市龙岗区宝龙职业培训学校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69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43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62.32%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4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10"/>
                <w:rFonts w:hint="eastAsia" w:hAnsi="Times New Roman"/>
                <w:lang w:bidi="ar"/>
              </w:rPr>
            </w:pPr>
            <w:r>
              <w:rPr>
                <w:rStyle w:val="10"/>
                <w:rFonts w:hint="eastAsia" w:hAnsi="Times New Roman"/>
                <w:lang w:bidi="ar"/>
              </w:rPr>
              <w:t>深圳市龙华区东方职业培训中心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712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443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62.22%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4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10"/>
                <w:rFonts w:hint="eastAsia" w:hAnsi="Times New Roman"/>
                <w:lang w:bidi="ar"/>
              </w:rPr>
            </w:pPr>
            <w:r>
              <w:rPr>
                <w:rStyle w:val="10"/>
                <w:rFonts w:hint="eastAsia" w:hAnsi="Times New Roman"/>
                <w:lang w:bidi="ar"/>
              </w:rPr>
              <w:t>深圳市富弘安全科技有限公司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1282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794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61.93%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4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10"/>
                <w:rFonts w:hint="eastAsia" w:hAnsi="Times New Roman"/>
                <w:lang w:bidi="ar"/>
              </w:rPr>
            </w:pPr>
            <w:r>
              <w:rPr>
                <w:rStyle w:val="10"/>
                <w:rFonts w:hint="eastAsia" w:hAnsi="Times New Roman"/>
                <w:lang w:bidi="ar"/>
              </w:rPr>
              <w:t>深圳市龙华新区远东职业技能训练学校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1365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838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61.39%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4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10"/>
                <w:rFonts w:hint="eastAsia" w:hAnsi="Times New Roman"/>
                <w:lang w:bidi="ar"/>
              </w:rPr>
            </w:pPr>
            <w:r>
              <w:rPr>
                <w:rStyle w:val="10"/>
                <w:rFonts w:hint="eastAsia" w:hAnsi="Times New Roman"/>
                <w:lang w:bidi="ar"/>
              </w:rPr>
              <w:t>深圳安泰恒益安全技术有限公司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165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101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61.21%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4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10"/>
                <w:rFonts w:hint="eastAsia" w:hAnsi="Times New Roman"/>
                <w:lang w:bidi="ar"/>
              </w:rPr>
            </w:pPr>
            <w:r>
              <w:rPr>
                <w:rStyle w:val="10"/>
                <w:rFonts w:hint="eastAsia" w:hAnsi="Times New Roman"/>
                <w:lang w:bidi="ar"/>
              </w:rPr>
              <w:t>深圳市鹏城职业技能培训学校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566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345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60.95%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4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10"/>
                <w:rFonts w:hint="eastAsia" w:hAnsi="Times New Roman"/>
                <w:lang w:bidi="ar"/>
              </w:rPr>
            </w:pPr>
            <w:r>
              <w:rPr>
                <w:rStyle w:val="10"/>
                <w:rFonts w:hint="eastAsia" w:hAnsi="Times New Roman"/>
                <w:lang w:bidi="ar"/>
              </w:rPr>
              <w:t>深圳市正宏教育有限公司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354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214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60.45%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4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10"/>
                <w:rFonts w:hint="eastAsia" w:hAnsi="Times New Roman"/>
                <w:lang w:bidi="ar"/>
              </w:rPr>
            </w:pPr>
            <w:r>
              <w:rPr>
                <w:rStyle w:val="10"/>
                <w:rFonts w:hint="eastAsia" w:hAnsi="Times New Roman"/>
                <w:lang w:bidi="ar"/>
              </w:rPr>
              <w:t>深圳市森鑫源职业培训学校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1517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913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60.18%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4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10"/>
                <w:rFonts w:hint="eastAsia" w:hAnsi="Times New Roman"/>
                <w:lang w:bidi="ar"/>
              </w:rPr>
            </w:pPr>
            <w:r>
              <w:rPr>
                <w:rStyle w:val="10"/>
                <w:rFonts w:hint="eastAsia" w:hAnsi="Times New Roman"/>
                <w:lang w:bidi="ar"/>
              </w:rPr>
              <w:t>深圳市新安科职业培训学校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276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166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60.14%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4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10"/>
                <w:rFonts w:hint="eastAsia" w:hAnsi="Times New Roman"/>
                <w:lang w:bidi="ar"/>
              </w:rPr>
            </w:pPr>
            <w:r>
              <w:rPr>
                <w:rStyle w:val="10"/>
                <w:rFonts w:hint="eastAsia" w:hAnsi="Times New Roman"/>
                <w:lang w:bidi="ar"/>
              </w:rPr>
              <w:t>深圳市安科安全科技文化股份有限公司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393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235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59.80%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4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10"/>
                <w:rFonts w:hint="eastAsia" w:hAnsi="Times New Roman"/>
                <w:lang w:bidi="ar"/>
              </w:rPr>
            </w:pPr>
            <w:r>
              <w:rPr>
                <w:rStyle w:val="10"/>
                <w:rFonts w:hint="eastAsia" w:hAnsi="Times New Roman"/>
                <w:lang w:bidi="ar"/>
              </w:rPr>
              <w:t>深圳市龙华区博世职业技能培训中心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37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59.46%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4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10"/>
                <w:rFonts w:hint="eastAsia" w:hAnsi="Times New Roman"/>
                <w:lang w:bidi="ar"/>
              </w:rPr>
            </w:pPr>
            <w:r>
              <w:rPr>
                <w:rStyle w:val="10"/>
                <w:rFonts w:hint="eastAsia" w:hAnsi="Times New Roman"/>
                <w:lang w:bidi="ar"/>
              </w:rPr>
              <w:t>深圳市企联培训服务咨询中心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69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41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59.42%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4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10"/>
                <w:rFonts w:hAnsi="Times New Roman"/>
                <w:lang w:bidi="ar"/>
              </w:rPr>
            </w:pPr>
            <w:r>
              <w:rPr>
                <w:rStyle w:val="10"/>
                <w:rFonts w:hint="eastAsia" w:hAnsi="Times New Roman"/>
                <w:lang w:bidi="ar"/>
              </w:rPr>
              <w:t>深圳市坪山新区志远培训学校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1334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778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58.32%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4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10"/>
                <w:rFonts w:hint="eastAsia" w:hAnsi="Times New Roman"/>
                <w:lang w:bidi="ar"/>
              </w:rPr>
            </w:pPr>
            <w:r>
              <w:rPr>
                <w:rStyle w:val="10"/>
                <w:rFonts w:hint="eastAsia" w:hAnsi="Times New Roman"/>
                <w:lang w:bidi="ar"/>
              </w:rPr>
              <w:t>深圳市银河职业技能培训中心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880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511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58.07%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4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10"/>
                <w:rFonts w:hint="eastAsia" w:hAnsi="Times New Roman"/>
                <w:lang w:bidi="ar"/>
              </w:rPr>
            </w:pPr>
            <w:r>
              <w:rPr>
                <w:rStyle w:val="10"/>
                <w:rFonts w:hint="eastAsia" w:hAnsi="Times New Roman"/>
                <w:lang w:bidi="ar"/>
              </w:rPr>
              <w:t>深圳市龙岗区新立安职业技能培训学校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214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123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57.48%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4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10"/>
                <w:rFonts w:hint="eastAsia" w:hAnsi="Times New Roman"/>
                <w:lang w:bidi="ar"/>
              </w:rPr>
            </w:pPr>
            <w:r>
              <w:rPr>
                <w:rStyle w:val="10"/>
                <w:rFonts w:hint="eastAsia" w:hAnsi="Times New Roman"/>
                <w:lang w:bidi="ar"/>
              </w:rPr>
              <w:t>深圳市龙岗区龙腾职业技能培训学校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744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414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55.65%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4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10"/>
                <w:rFonts w:hint="eastAsia" w:hAnsi="Times New Roman"/>
                <w:lang w:bidi="ar"/>
              </w:rPr>
            </w:pPr>
            <w:r>
              <w:rPr>
                <w:rStyle w:val="10"/>
                <w:rFonts w:hint="eastAsia" w:hAnsi="Times New Roman"/>
                <w:lang w:bidi="ar"/>
              </w:rPr>
              <w:t>深圳市龙诚技术培训有限公司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4652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2573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55.31%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4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10"/>
                <w:rFonts w:hint="eastAsia" w:hAnsi="Times New Roman"/>
                <w:lang w:bidi="ar"/>
              </w:rPr>
            </w:pPr>
            <w:r>
              <w:rPr>
                <w:rStyle w:val="10"/>
                <w:rFonts w:hint="eastAsia" w:hAnsi="Times New Roman"/>
                <w:lang w:bidi="ar"/>
              </w:rPr>
              <w:t>深圳市龙诚职业培训学校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2634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1454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55.20%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4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10"/>
                <w:rFonts w:hint="eastAsia" w:hAnsi="Times New Roman"/>
                <w:lang w:bidi="ar"/>
              </w:rPr>
            </w:pPr>
            <w:r>
              <w:rPr>
                <w:rStyle w:val="10"/>
                <w:rFonts w:hint="eastAsia" w:hAnsi="Times New Roman"/>
                <w:lang w:bidi="ar"/>
              </w:rPr>
              <w:t>深圳市南网技术教育有限公司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953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525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55.09%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4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10"/>
                <w:rFonts w:hint="eastAsia" w:hAnsi="Times New Roman"/>
                <w:lang w:bidi="ar"/>
              </w:rPr>
            </w:pPr>
            <w:r>
              <w:rPr>
                <w:rStyle w:val="10"/>
                <w:rFonts w:hint="eastAsia" w:hAnsi="Times New Roman"/>
                <w:lang w:bidi="ar"/>
              </w:rPr>
              <w:t>深圳市龙华区安全技术职业技能培训中心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746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403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54.02%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35</w:t>
            </w:r>
          </w:p>
        </w:tc>
        <w:tc>
          <w:tcPr>
            <w:tcW w:w="4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10"/>
                <w:rFonts w:hint="eastAsia" w:hAnsi="Times New Roman"/>
                <w:lang w:bidi="ar"/>
              </w:rPr>
            </w:pPr>
            <w:r>
              <w:rPr>
                <w:rStyle w:val="10"/>
                <w:rFonts w:hint="eastAsia" w:hAnsi="Times New Roman"/>
                <w:lang w:bidi="ar"/>
              </w:rPr>
              <w:t>深圳鹏城技师学院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990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531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53.64%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36</w:t>
            </w:r>
          </w:p>
        </w:tc>
        <w:tc>
          <w:tcPr>
            <w:tcW w:w="4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10"/>
                <w:rFonts w:hint="eastAsia" w:hAnsi="Times New Roman"/>
                <w:lang w:bidi="ar"/>
              </w:rPr>
            </w:pPr>
            <w:r>
              <w:rPr>
                <w:rStyle w:val="10"/>
                <w:rFonts w:hint="eastAsia" w:hAnsi="Times New Roman"/>
                <w:lang w:bidi="ar"/>
              </w:rPr>
              <w:t>深圳市龙岗区立安职业技能培训学校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401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210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52.37%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37</w:t>
            </w:r>
          </w:p>
        </w:tc>
        <w:tc>
          <w:tcPr>
            <w:tcW w:w="4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10"/>
                <w:rFonts w:hint="eastAsia" w:hAnsi="Times New Roman"/>
                <w:lang w:bidi="ar"/>
              </w:rPr>
            </w:pPr>
            <w:r>
              <w:rPr>
                <w:rStyle w:val="10"/>
                <w:rFonts w:hint="eastAsia" w:hAnsi="Times New Roman"/>
                <w:lang w:bidi="ar"/>
              </w:rPr>
              <w:t>深圳市深监管理认证培训中心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95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49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51.58%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38</w:t>
            </w:r>
          </w:p>
        </w:tc>
        <w:tc>
          <w:tcPr>
            <w:tcW w:w="4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10"/>
                <w:rFonts w:hint="eastAsia" w:hAnsi="Times New Roman"/>
                <w:lang w:bidi="ar"/>
              </w:rPr>
            </w:pPr>
            <w:r>
              <w:rPr>
                <w:rStyle w:val="10"/>
                <w:rFonts w:hint="eastAsia" w:hAnsi="Times New Roman"/>
                <w:lang w:bidi="ar"/>
              </w:rPr>
              <w:t>深圳市龙华新区文生职业技能培训学校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869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446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51.32%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39</w:t>
            </w:r>
          </w:p>
        </w:tc>
        <w:tc>
          <w:tcPr>
            <w:tcW w:w="4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10"/>
                <w:rFonts w:hint="eastAsia" w:hAnsi="Times New Roman"/>
                <w:lang w:bidi="ar"/>
              </w:rPr>
            </w:pPr>
            <w:r>
              <w:rPr>
                <w:rStyle w:val="10"/>
                <w:rFonts w:hint="eastAsia" w:hAnsi="Times New Roman"/>
                <w:lang w:bidi="ar"/>
              </w:rPr>
              <w:t>深圳职业技术学院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1577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773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49.02%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40</w:t>
            </w:r>
          </w:p>
        </w:tc>
        <w:tc>
          <w:tcPr>
            <w:tcW w:w="4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10"/>
                <w:rFonts w:hint="eastAsia" w:hAnsi="Times New Roman"/>
                <w:lang w:bidi="ar"/>
              </w:rPr>
            </w:pPr>
            <w:r>
              <w:rPr>
                <w:rStyle w:val="10"/>
                <w:rFonts w:hint="eastAsia" w:hAnsi="Times New Roman"/>
                <w:lang w:bidi="ar"/>
              </w:rPr>
              <w:t>深圳市龙华区华信职业技能培训中心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555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249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44.86%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41</w:t>
            </w:r>
          </w:p>
        </w:tc>
        <w:tc>
          <w:tcPr>
            <w:tcW w:w="4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10"/>
                <w:rFonts w:hint="eastAsia" w:hAnsi="Times New Roman"/>
                <w:lang w:bidi="ar"/>
              </w:rPr>
            </w:pPr>
            <w:r>
              <w:rPr>
                <w:rStyle w:val="10"/>
                <w:rFonts w:hint="eastAsia" w:hAnsi="Times New Roman"/>
                <w:lang w:bidi="ar"/>
              </w:rPr>
              <w:t>深圳市众安安全培训咨询服务有限公司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475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212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44.63%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42</w:t>
            </w:r>
          </w:p>
        </w:tc>
        <w:tc>
          <w:tcPr>
            <w:tcW w:w="4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10"/>
                <w:rFonts w:hint="eastAsia" w:hAnsi="Times New Roman"/>
                <w:lang w:bidi="ar"/>
              </w:rPr>
            </w:pPr>
            <w:r>
              <w:rPr>
                <w:rStyle w:val="10"/>
                <w:rFonts w:hint="eastAsia" w:hAnsi="Times New Roman"/>
                <w:lang w:bidi="ar"/>
              </w:rPr>
              <w:t>深圳技师学院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613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248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40.46%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43</w:t>
            </w:r>
          </w:p>
        </w:tc>
        <w:tc>
          <w:tcPr>
            <w:tcW w:w="4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10"/>
                <w:rFonts w:hint="eastAsia" w:hAnsi="Times New Roman"/>
                <w:lang w:bidi="ar"/>
              </w:rPr>
            </w:pPr>
            <w:r>
              <w:rPr>
                <w:rStyle w:val="10"/>
                <w:rFonts w:hint="eastAsia" w:hAnsi="Times New Roman"/>
                <w:lang w:bidi="ar"/>
              </w:rPr>
              <w:t>广东省能源协会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40.00%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5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平均合格率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color w:val="000000"/>
                <w:sz w:val="24"/>
              </w:rPr>
              <w:t>32042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color w:val="000000"/>
                <w:sz w:val="24"/>
              </w:rPr>
              <w:t>186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88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color w:val="000000"/>
                <w:sz w:val="24"/>
              </w:rPr>
              <w:t>58.3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2</w:t>
            </w:r>
            <w:r>
              <w:rPr>
                <w:rFonts w:hint="eastAsia" w:ascii="Times New Roman" w:hAnsi="Times New Roman" w:cs="Times New Roman"/>
                <w:b/>
                <w:color w:val="000000"/>
                <w:sz w:val="24"/>
              </w:rPr>
              <w:t>%</w:t>
            </w:r>
          </w:p>
        </w:tc>
      </w:tr>
    </w:tbl>
    <w:p>
      <w:p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60" w:lineRule="exact"/>
        <w:jc w:val="both"/>
        <w:textAlignment w:val="auto"/>
        <w:rPr>
          <w:rFonts w:hint="default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tbl>
      <w:tblPr>
        <w:tblStyle w:val="4"/>
        <w:tblW w:w="852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5078"/>
        <w:gridCol w:w="704"/>
        <w:gridCol w:w="842"/>
        <w:gridCol w:w="120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852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8"/>
                <w:szCs w:val="28"/>
              </w:rPr>
              <w:t>高压电工作业初训合格率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5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机构名称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报考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合格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合格率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5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10"/>
                <w:rFonts w:hAnsi="Times New Roman"/>
                <w:lang w:bidi="ar"/>
              </w:rPr>
            </w:pPr>
            <w:r>
              <w:rPr>
                <w:rStyle w:val="10"/>
                <w:rFonts w:hint="eastAsia" w:hAnsi="Times New Roman"/>
                <w:lang w:bidi="ar"/>
              </w:rPr>
              <w:t>广东深圳职业训练学院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743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592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79.68%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5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10"/>
                <w:rFonts w:hAnsi="Times New Roman"/>
                <w:lang w:bidi="ar"/>
              </w:rPr>
            </w:pPr>
            <w:r>
              <w:rPr>
                <w:rStyle w:val="10"/>
                <w:rFonts w:hint="eastAsia" w:hAnsi="Times New Roman"/>
                <w:lang w:bidi="ar"/>
              </w:rPr>
              <w:t>深圳市南网技术教育有限公司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946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715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75.58%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5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10"/>
                <w:rFonts w:hAnsi="Times New Roman"/>
                <w:lang w:bidi="ar"/>
              </w:rPr>
            </w:pPr>
            <w:r>
              <w:rPr>
                <w:rStyle w:val="10"/>
                <w:rFonts w:hint="eastAsia" w:hAnsi="Times New Roman"/>
                <w:lang w:bidi="ar"/>
              </w:rPr>
              <w:t>深圳市南山区深职训职业培训学校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642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475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73.99%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5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10"/>
                <w:rFonts w:hAnsi="Times New Roman"/>
                <w:lang w:bidi="ar"/>
              </w:rPr>
            </w:pPr>
            <w:r>
              <w:rPr>
                <w:rStyle w:val="10"/>
                <w:rFonts w:hint="eastAsia" w:hAnsi="Times New Roman"/>
                <w:lang w:bidi="ar"/>
              </w:rPr>
              <w:t>广东省能源协会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278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193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69.42%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5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10"/>
                <w:rFonts w:hAnsi="Times New Roman"/>
                <w:lang w:bidi="ar"/>
              </w:rPr>
            </w:pPr>
            <w:r>
              <w:rPr>
                <w:rStyle w:val="10"/>
                <w:rFonts w:hint="eastAsia" w:hAnsi="Times New Roman"/>
                <w:lang w:bidi="ar"/>
              </w:rPr>
              <w:t>深圳安特应急管理科技有限公司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0.0</w:t>
            </w: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vAlign w:val="center"/>
          </w:tcPr>
          <w:p>
            <w:pPr>
              <w:widowControl/>
              <w:jc w:val="center"/>
              <w:rPr>
                <w:rStyle w:val="10"/>
                <w:rFonts w:hint="eastAsia" w:hAnsi="Times New Roman"/>
                <w:lang w:bidi="ar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平均合格率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color w:val="000000"/>
                <w:sz w:val="24"/>
              </w:rPr>
              <w:t>2619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color w:val="000000"/>
                <w:sz w:val="24"/>
              </w:rPr>
              <w:t>1981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color w:val="000000"/>
                <w:sz w:val="24"/>
              </w:rPr>
              <w:t>75.64%</w:t>
            </w:r>
          </w:p>
        </w:tc>
      </w:tr>
    </w:tbl>
    <w:p/>
    <w:p>
      <w:p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60" w:lineRule="exact"/>
        <w:jc w:val="both"/>
        <w:textAlignment w:val="auto"/>
        <w:rPr>
          <w:rFonts w:hint="default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附件3</w:t>
      </w:r>
    </w:p>
    <w:p/>
    <w:p/>
    <w:p/>
    <w:p/>
    <w:p/>
    <w:tbl>
      <w:tblPr>
        <w:tblStyle w:val="4"/>
        <w:tblW w:w="858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5112"/>
        <w:gridCol w:w="705"/>
        <w:gridCol w:w="846"/>
        <w:gridCol w:w="121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5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8"/>
                <w:szCs w:val="28"/>
              </w:rPr>
              <w:t>电力电缆作业初训合格率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5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机构名称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报考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合格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合格率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5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 w:val="24"/>
              </w:rPr>
              <w:t>深圳市南网技术教育有限公司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57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3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61.40%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 w:val="24"/>
              </w:rPr>
            </w:pPr>
            <w:r>
              <w:rPr>
                <w:rFonts w:ascii="仿宋_GB2312" w:hAnsi="Times New Roman" w:eastAsia="仿宋_GB2312" w:cs="Times New Roman"/>
                <w:b/>
                <w:color w:val="000000"/>
                <w:kern w:val="0"/>
                <w:sz w:val="24"/>
              </w:rPr>
              <w:t>平均合格率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4"/>
              </w:rPr>
              <w:t>57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4"/>
              </w:rPr>
              <w:t>35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4"/>
              </w:rPr>
              <w:t>61.40</w:t>
            </w:r>
            <w:r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 w:val="24"/>
              </w:rPr>
              <w:t>%</w:t>
            </w:r>
          </w:p>
        </w:tc>
      </w:tr>
    </w:tbl>
    <w:p/>
    <w:p>
      <w:p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60" w:lineRule="exact"/>
        <w:jc w:val="both"/>
        <w:textAlignment w:val="auto"/>
        <w:rPr>
          <w:rFonts w:hint="default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附件4</w:t>
      </w:r>
    </w:p>
    <w:p/>
    <w:p/>
    <w:tbl>
      <w:tblPr>
        <w:tblStyle w:val="4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7"/>
        <w:gridCol w:w="4912"/>
        <w:gridCol w:w="782"/>
        <w:gridCol w:w="849"/>
        <w:gridCol w:w="122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52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8"/>
                <w:szCs w:val="28"/>
                <w:lang w:bidi="ar"/>
              </w:rPr>
              <w:t>熔化焊接与热切割作业初训合格率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4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机构名称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报考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人数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合格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人数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合格率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4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>深圳市宝安区东方职业技能培训中心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265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225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84.91%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4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>深圳市正宏教育有限公司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79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65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82.28%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4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>广东深圳职业训练学院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130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105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80.77%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4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>深圳市龙华新区远东职业技能训练学校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567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440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77.60%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4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>深圳市森鑫源职业培训学校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310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226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72.90%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4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>深圳市坪山新区志远培训学校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304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220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72.37%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4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>深圳市南山区深职训职业培训学校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256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183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71.48%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4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>深圳市光明区东方职业技能培训学校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264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183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69.32%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4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>深圳安特应急管理科技有限公司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48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33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68.75%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4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>深圳市银河职业技能培训中心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351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239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68.09%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4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>深圳市龙诚职业培训学校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503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335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66.60%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4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>深圳市宝安区树人职业技能培训学校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268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174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64.93%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4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>深圳市龙华新区文生职业技能培训学校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270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174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64.44%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4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>深圳市企联培训服务咨询中心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45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28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62.22%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4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>深圳市龙诚技术培训有限公司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1344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815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60.64%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4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>友联船厂（蛇口）有限公司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191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105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54.97%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4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>深圳市众安安全培训咨询服务有限公司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91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49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53.85%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4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>深圳市龙华区安全技术职业技能培训中心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125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66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52.80%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4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>深圳市龙岗区立安职业技能培训学校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107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54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50.47%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4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>深圳市南网技术教育有限公司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38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19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50.00%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6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平均合格率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 w:val="24"/>
              </w:rPr>
              <w:t>5556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 w:val="24"/>
              </w:rPr>
              <w:t>3738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 w:val="24"/>
              </w:rPr>
              <w:t>67.28%</w:t>
            </w:r>
          </w:p>
        </w:tc>
      </w:tr>
    </w:tbl>
    <w:p/>
    <w:p>
      <w:p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60" w:lineRule="exact"/>
        <w:jc w:val="both"/>
        <w:textAlignment w:val="auto"/>
        <w:rPr>
          <w:rFonts w:hint="default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附件5</w:t>
      </w:r>
    </w:p>
    <w:p/>
    <w:p/>
    <w:tbl>
      <w:tblPr>
        <w:tblStyle w:val="4"/>
        <w:tblW w:w="853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"/>
        <w:gridCol w:w="5008"/>
        <w:gridCol w:w="847"/>
        <w:gridCol w:w="770"/>
        <w:gridCol w:w="1142"/>
        <w:gridCol w:w="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387" w:hRule="atLeast"/>
        </w:trPr>
        <w:tc>
          <w:tcPr>
            <w:tcW w:w="85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8"/>
                <w:szCs w:val="28"/>
                <w:lang w:bidi="ar"/>
              </w:rPr>
              <w:t>高处安装、维护、拆除作业初训合格率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420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5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机构名称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报考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人数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合格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人数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合格率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420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5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>深圳市安科安全科技文化股份有限公司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1194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1093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91.54%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420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5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>深圳市南网技术教育有限公司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269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229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85.13%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420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5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>深圳市光明区东方职业技能培训学校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302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252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83.44%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420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5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>深圳市发利构件机械技术服务有限公司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1101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907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82.38%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420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5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>深圳市龙华新区远东职业技能训练学校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188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150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79.79%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420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5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>广东深圳职业训练学院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1201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956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79.60%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420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5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>深圳市龙诚职业培训学校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957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738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77.12%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420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5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>深圳安特应急管理科技有限公司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38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29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76.32%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420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5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>深圳市新安科职业培训学校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1726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1250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72.42%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420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5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>深圳市龙岗区新立安职业技能培训学校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440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307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69.77%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420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5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>深圳市南山区深职训职业培训学校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976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670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68.65%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420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5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>深圳市龙华区安全技术职业技能培训中心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226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152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67.26%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420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5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>深圳市众安安全培训咨询服务有限公司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344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228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66.28%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平均合格率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 w:val="24"/>
              </w:rPr>
              <w:t>8962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 w:val="24"/>
              </w:rPr>
              <w:t>6961</w:t>
            </w: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 w:val="24"/>
              </w:rPr>
              <w:t>77.67%</w:t>
            </w:r>
          </w:p>
        </w:tc>
      </w:tr>
    </w:tbl>
    <w:p/>
    <w:p>
      <w:p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60" w:lineRule="exact"/>
        <w:jc w:val="both"/>
        <w:textAlignment w:val="auto"/>
        <w:rPr>
          <w:rFonts w:hint="default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附件6</w:t>
      </w:r>
    </w:p>
    <w:p/>
    <w:p/>
    <w:p/>
    <w:p/>
    <w:p/>
    <w:p/>
    <w:tbl>
      <w:tblPr>
        <w:tblStyle w:val="4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5075"/>
        <w:gridCol w:w="7"/>
        <w:gridCol w:w="822"/>
        <w:gridCol w:w="840"/>
        <w:gridCol w:w="108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8"/>
                <w:szCs w:val="28"/>
              </w:rPr>
              <w:t>登高架设作业初训合格率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5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机构名称</w:t>
            </w:r>
          </w:p>
        </w:tc>
        <w:tc>
          <w:tcPr>
            <w:tcW w:w="8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报考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合格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合格率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5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深圳市南山区深职训职业培训学校</w:t>
            </w:r>
          </w:p>
        </w:tc>
        <w:tc>
          <w:tcPr>
            <w:tcW w:w="8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100.00%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5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深圳市新安科职业培训学校</w:t>
            </w:r>
          </w:p>
        </w:tc>
        <w:tc>
          <w:tcPr>
            <w:tcW w:w="8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100.00%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5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深圳市南网技术教育有限公司</w:t>
            </w:r>
          </w:p>
        </w:tc>
        <w:tc>
          <w:tcPr>
            <w:tcW w:w="8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330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295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8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9.39%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5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广东深圳职业训练学院</w:t>
            </w:r>
          </w:p>
        </w:tc>
        <w:tc>
          <w:tcPr>
            <w:tcW w:w="8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895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786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87.82%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7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平均合格率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 w:val="24"/>
              </w:rPr>
              <w:t>1247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 w:val="24"/>
              </w:rPr>
              <w:t>1103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 w:val="24"/>
              </w:rPr>
              <w:t>88.45%</w:t>
            </w:r>
          </w:p>
        </w:tc>
      </w:tr>
    </w:tbl>
    <w:p/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60" w:lineRule="exact"/>
        <w:jc w:val="both"/>
        <w:textAlignment w:val="auto"/>
        <w:rPr>
          <w:rFonts w:hint="default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附件7</w:t>
      </w:r>
      <w:bookmarkStart w:id="0" w:name="_GoBack"/>
      <w:bookmarkEnd w:id="0"/>
    </w:p>
    <w:p/>
    <w:p/>
    <w:p/>
    <w:p/>
    <w:tbl>
      <w:tblPr>
        <w:tblStyle w:val="4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5077"/>
        <w:gridCol w:w="842"/>
        <w:gridCol w:w="811"/>
        <w:gridCol w:w="10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2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8"/>
                <w:szCs w:val="28"/>
              </w:rPr>
              <w:t>制冷与空调安装修理作业初训合格率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5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机构名称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报考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合格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合格率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5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深圳市森鑫源职业培训学校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234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195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83.33%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5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深圳鹏城技师学院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317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248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78.23%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5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深圳技师学院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501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379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75.65%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5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深圳市宝安区东方职业技能培训中心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336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250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74.40%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5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深圳市南山区深职训职业培训学校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359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257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71.59%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5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深圳市众安安全培训咨询服务有限公司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13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69.23%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7</w:t>
            </w:r>
          </w:p>
        </w:tc>
        <w:tc>
          <w:tcPr>
            <w:tcW w:w="5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广东深圳职业训练学院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380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244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64.21%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8</w:t>
            </w:r>
          </w:p>
        </w:tc>
        <w:tc>
          <w:tcPr>
            <w:tcW w:w="5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深圳市龙华区安全技术职业技能培训中心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51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26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50.98%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平均合格率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 w:val="24"/>
              </w:rPr>
              <w:t>2191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 w:val="24"/>
              </w:rPr>
              <w:t>1608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 w:val="24"/>
              </w:rPr>
              <w:t>73.39%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410F45"/>
    <w:rsid w:val="0005749A"/>
    <w:rsid w:val="000A6357"/>
    <w:rsid w:val="000E71F1"/>
    <w:rsid w:val="0030396B"/>
    <w:rsid w:val="00323E18"/>
    <w:rsid w:val="00333440"/>
    <w:rsid w:val="0033575C"/>
    <w:rsid w:val="00354E1D"/>
    <w:rsid w:val="003C03BC"/>
    <w:rsid w:val="003D1F53"/>
    <w:rsid w:val="0040044B"/>
    <w:rsid w:val="0044120B"/>
    <w:rsid w:val="004F5DAC"/>
    <w:rsid w:val="00516D64"/>
    <w:rsid w:val="00551837"/>
    <w:rsid w:val="005F09BE"/>
    <w:rsid w:val="00617C82"/>
    <w:rsid w:val="006978EC"/>
    <w:rsid w:val="007A6438"/>
    <w:rsid w:val="007B21BA"/>
    <w:rsid w:val="00865558"/>
    <w:rsid w:val="00907796"/>
    <w:rsid w:val="00910D03"/>
    <w:rsid w:val="009978CA"/>
    <w:rsid w:val="00A76B38"/>
    <w:rsid w:val="00A83E96"/>
    <w:rsid w:val="00C66244"/>
    <w:rsid w:val="00D07E97"/>
    <w:rsid w:val="00EE56DA"/>
    <w:rsid w:val="00F82A42"/>
    <w:rsid w:val="00FE3FCC"/>
    <w:rsid w:val="023C6A8D"/>
    <w:rsid w:val="0AD65046"/>
    <w:rsid w:val="11410F45"/>
    <w:rsid w:val="11DB4E33"/>
    <w:rsid w:val="1B0242DB"/>
    <w:rsid w:val="329617BF"/>
    <w:rsid w:val="487E3E3F"/>
    <w:rsid w:val="4A5D3F5F"/>
    <w:rsid w:val="4D361E9F"/>
    <w:rsid w:val="6B5F68B9"/>
    <w:rsid w:val="7A6D6337"/>
    <w:rsid w:val="7A78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31"/>
    <w:basedOn w:val="5"/>
    <w:qFormat/>
    <w:uiPriority w:val="0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7">
    <w:name w:val="font51"/>
    <w:basedOn w:val="5"/>
    <w:qFormat/>
    <w:uiPriority w:val="0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8">
    <w:name w:val="font41"/>
    <w:basedOn w:val="5"/>
    <w:qFormat/>
    <w:uiPriority w:val="0"/>
    <w:rPr>
      <w:rFonts w:hint="eastAsia" w:ascii="仿宋_GB2312" w:eastAsia="仿宋_GB2312"/>
      <w:color w:val="000000"/>
      <w:sz w:val="24"/>
      <w:szCs w:val="24"/>
      <w:u w:val="none"/>
    </w:rPr>
  </w:style>
  <w:style w:type="character" w:customStyle="1" w:styleId="9">
    <w:name w:val="font61"/>
    <w:basedOn w:val="5"/>
    <w:qFormat/>
    <w:uiPriority w:val="0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10">
    <w:name w:val="font11"/>
    <w:basedOn w:val="5"/>
    <w:qFormat/>
    <w:uiPriority w:val="0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11">
    <w:name w:val="页眉 字符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字符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587</Words>
  <Characters>3352</Characters>
  <Lines>27</Lines>
  <Paragraphs>7</Paragraphs>
  <TotalTime>1</TotalTime>
  <ScaleCrop>false</ScaleCrop>
  <LinksUpToDate>false</LinksUpToDate>
  <CharactersWithSpaces>3932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2021-05-10T05:08:00Z</dcterms:created>
  <dc:creator>小智</dc:creator>
  <cp:lastModifiedBy>刘建磊</cp:lastModifiedBy>
  <dcterms:modified xsi:type="dcterms:W3CDTF">2022-01-11T09:32:35Z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  <property fmtid="{D5CDD505-2E9C-101B-9397-08002B2CF9AE}" pid="3" name="ICV">
    <vt:lpwstr>5557279D0D994B4596DF467F82C08631</vt:lpwstr>
  </property>
</Properties>
</file>